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EC3761">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D019DF">
        <w:rPr>
          <w:sz w:val="34"/>
          <w:szCs w:val="26"/>
        </w:rPr>
        <w:t>7</w:t>
      </w:r>
      <w:r w:rsidR="00314B40" w:rsidRPr="00314B40">
        <w:rPr>
          <w:sz w:val="34"/>
          <w:szCs w:val="26"/>
        </w:rPr>
        <w:t>/2023-24/EDC/GZB</w:t>
      </w:r>
    </w:p>
    <w:p w:rsidR="00D87F02" w:rsidRDefault="00EC3761">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A26287" w:rsidRDefault="005A3A25" w:rsidP="00D019DF">
                    <w:pPr>
                      <w:tabs>
                        <w:tab w:val="left" w:pos="9520"/>
                      </w:tabs>
                      <w:spacing w:before="70"/>
                      <w:ind w:left="146"/>
                      <w:jc w:val="both"/>
                      <w:rPr>
                        <w:rFonts w:ascii="Arial"/>
                        <w:sz w:val="54"/>
                      </w:rPr>
                    </w:pPr>
                    <w:r>
                      <w:rPr>
                        <w:rFonts w:ascii="Arial"/>
                        <w:color w:val="FFFFFF"/>
                        <w:sz w:val="32"/>
                      </w:rPr>
                      <w:t>Tender description (brief detailsofworks/supply):</w:t>
                    </w:r>
                    <w:r w:rsidRPr="0091006B">
                      <w:rPr>
                        <w:rFonts w:ascii="Arial"/>
                        <w:color w:val="FFFFFF"/>
                        <w:sz w:val="44"/>
                      </w:rPr>
                      <w:t xml:space="preserve"> </w:t>
                    </w:r>
                    <w:r w:rsidR="00D019DF" w:rsidRPr="00D019DF">
                      <w:rPr>
                        <w:rFonts w:ascii="Kruti Dev 010" w:hAnsi="Kruti Dev 010"/>
                        <w:bCs/>
                        <w:sz w:val="40"/>
                        <w:szCs w:val="28"/>
                      </w:rPr>
                      <w:t>fo|qr forj.k [k.M&amp;eqjknuxj ds dk;Z{ks= esa Lohd`r izkDdyuksa ds vuqlkj 11 dsoh ,oa ,y0Vh0 ykbZu ij voeqDr fd;s tkus okys fofHkUu la;kstu] Hkkj o`f)] fo|qrhdj.k ,oa iksy f”kf¶Vax bR;kfn dk dk;Z tek ;kstuk en esa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EC3761">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D019DF">
                      <w:rPr>
                        <w:i/>
                        <w:w w:val="95"/>
                        <w:sz w:val="32"/>
                        <w:highlight w:val="yellow"/>
                      </w:rPr>
                      <w:t>21</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D019DF">
                      <w:rPr>
                        <w:b/>
                        <w:bCs/>
                        <w:i/>
                        <w:sz w:val="32"/>
                        <w:highlight w:val="yellow"/>
                      </w:rPr>
                      <w:t>21</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019DF">
        <w:t>1707</w:t>
      </w:r>
      <w:r>
        <w:tab/>
        <w:t>Dated:</w:t>
      </w:r>
      <w:r w:rsidR="00126E0F">
        <w:t xml:space="preserve"> </w:t>
      </w:r>
      <w:r w:rsidR="00D019DF">
        <w:t>05</w:t>
      </w:r>
      <w:r w:rsidR="00126E0F">
        <w:t>-</w:t>
      </w:r>
      <w:r w:rsidR="00D019DF">
        <w:t>10</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A26287">
            <w:pPr>
              <w:pStyle w:val="TableParagraph"/>
              <w:spacing w:line="240" w:lineRule="auto"/>
              <w:ind w:left="0"/>
              <w:jc w:val="center"/>
            </w:pPr>
            <w:r w:rsidRPr="00BB248E">
              <w:rPr>
                <w:highlight w:val="yellow"/>
              </w:rPr>
              <w:t>E-Tender No-</w:t>
            </w:r>
            <w:r w:rsidR="002349BD">
              <w:rPr>
                <w:szCs w:val="26"/>
              </w:rPr>
              <w:t>4</w:t>
            </w:r>
            <w:r w:rsidR="00D019DF">
              <w:rPr>
                <w:szCs w:val="26"/>
              </w:rPr>
              <w:t>7</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D019DF" w:rsidP="00B00383">
            <w:pPr>
              <w:pStyle w:val="TableParagraph"/>
              <w:spacing w:line="240" w:lineRule="auto"/>
              <w:ind w:left="0"/>
              <w:jc w:val="both"/>
              <w:rPr>
                <w:sz w:val="26"/>
              </w:rPr>
            </w:pPr>
            <w:r>
              <w:rPr>
                <w:rFonts w:ascii="Kruti Dev 010" w:hAnsi="Kruti Dev 010"/>
                <w:bCs/>
                <w:sz w:val="32"/>
                <w:szCs w:val="28"/>
              </w:rPr>
              <w:t>fo|qr forj.k [k.M&amp;eqjknuxj ds dk;Z{ks= esa Lohd`r izkDdyuksa ds vuqlkj 11 dsoh ,oa ,y0Vh0 ykbZu ij voeqDr fd;s tkus okys fofHkUu la;kstu] Hkkj o`f)] fo|qrhdj.k ,oa iksy f”kf¶Vax bR;kfn dk dk;Z tek ;kstuk en esa fd;k tkukA</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D019DF">
            <w:pPr>
              <w:pStyle w:val="TableParagraph"/>
              <w:ind w:left="282"/>
              <w:jc w:val="center"/>
              <w:rPr>
                <w:b/>
                <w:bCs/>
              </w:rPr>
            </w:pPr>
            <w:r w:rsidRPr="00493345">
              <w:rPr>
                <w:b/>
                <w:bCs/>
                <w:highlight w:val="yellow"/>
              </w:rPr>
              <w:t xml:space="preserve">Rs. </w:t>
            </w:r>
            <w:r w:rsidR="00D019DF">
              <w:rPr>
                <w:b/>
                <w:bCs/>
                <w:highlight w:val="yellow"/>
              </w:rPr>
              <w:t>8500</w:t>
            </w:r>
            <w:r w:rsidR="002917E1">
              <w:rPr>
                <w:b/>
                <w:bCs/>
                <w:highlight w:val="yellow"/>
              </w:rPr>
              <w:t xml:space="preserve">/- (Rs. </w:t>
            </w:r>
            <w:r w:rsidR="00D019DF">
              <w:rPr>
                <w:b/>
                <w:bCs/>
                <w:highlight w:val="yellow"/>
              </w:rPr>
              <w:t xml:space="preserve">Eight Thousand Five Hundred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D019DF" w:rsidP="00E30164">
            <w:pPr>
              <w:pStyle w:val="TableParagraph"/>
              <w:spacing w:line="240" w:lineRule="auto"/>
              <w:ind w:left="0"/>
              <w:jc w:val="center"/>
              <w:rPr>
                <w:highlight w:val="yellow"/>
              </w:rPr>
            </w:pPr>
            <w:r>
              <w:rPr>
                <w:highlight w:val="yellow"/>
              </w:rPr>
              <w:t>11</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D019DF" w:rsidP="00E30164">
            <w:pPr>
              <w:pStyle w:val="TableParagraph"/>
              <w:spacing w:line="240" w:lineRule="auto"/>
              <w:ind w:left="0"/>
              <w:jc w:val="center"/>
              <w:rPr>
                <w:highlight w:val="yellow"/>
              </w:rPr>
            </w:pPr>
            <w:r>
              <w:rPr>
                <w:highlight w:val="yellow"/>
              </w:rPr>
              <w:t>21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D019DF" w:rsidP="00E30164">
            <w:pPr>
              <w:pStyle w:val="TableParagraph"/>
              <w:spacing w:line="240" w:lineRule="auto"/>
              <w:ind w:left="0"/>
              <w:jc w:val="center"/>
              <w:rPr>
                <w:highlight w:val="yellow"/>
              </w:rPr>
            </w:pPr>
            <w:r>
              <w:rPr>
                <w:highlight w:val="yellow"/>
              </w:rPr>
              <w:t>11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D019DF" w:rsidP="00E30164">
            <w:pPr>
              <w:pStyle w:val="TableParagraph"/>
              <w:spacing w:line="240" w:lineRule="auto"/>
              <w:ind w:left="0"/>
              <w:jc w:val="center"/>
              <w:rPr>
                <w:highlight w:val="yellow"/>
              </w:rPr>
            </w:pPr>
            <w:r>
              <w:rPr>
                <w:highlight w:val="yellow"/>
              </w:rPr>
              <w:t>21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D019DF" w:rsidP="00E30164">
            <w:pPr>
              <w:pStyle w:val="TableParagraph"/>
              <w:spacing w:line="240" w:lineRule="auto"/>
              <w:ind w:left="0"/>
              <w:jc w:val="center"/>
              <w:rPr>
                <w:highlight w:val="yellow"/>
              </w:rPr>
            </w:pPr>
            <w:r>
              <w:rPr>
                <w:highlight w:val="yellow"/>
              </w:rPr>
              <w:t>21</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D019DF">
        <w:rPr>
          <w:b/>
          <w:bCs/>
        </w:rPr>
        <w:t>85</w:t>
      </w:r>
      <w:r w:rsidR="002F47D7">
        <w:rPr>
          <w:b/>
          <w:bCs/>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GoBack"/>
      <w:bookmarkEnd w:id="0"/>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761" w:rsidRDefault="00EC3761">
      <w:r>
        <w:separator/>
      </w:r>
    </w:p>
  </w:endnote>
  <w:endnote w:type="continuationSeparator" w:id="0">
    <w:p w:rsidR="00EC3761" w:rsidRDefault="00EC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419EE">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419EE">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761" w:rsidRDefault="00EC3761">
      <w:r>
        <w:separator/>
      </w:r>
    </w:p>
  </w:footnote>
  <w:footnote w:type="continuationSeparator" w:id="0">
    <w:p w:rsidR="00EC3761" w:rsidRDefault="00EC37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419EE"/>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35E86"/>
    <w:rsid w:val="003558C0"/>
    <w:rsid w:val="00387125"/>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86EC6"/>
    <w:rsid w:val="00693335"/>
    <w:rsid w:val="006E1D63"/>
    <w:rsid w:val="006F17D0"/>
    <w:rsid w:val="006F43A2"/>
    <w:rsid w:val="00702B32"/>
    <w:rsid w:val="00723029"/>
    <w:rsid w:val="007322EE"/>
    <w:rsid w:val="00743870"/>
    <w:rsid w:val="00770A86"/>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26287"/>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6004"/>
    <w:rsid w:val="00BE4F62"/>
    <w:rsid w:val="00BF4E57"/>
    <w:rsid w:val="00C42838"/>
    <w:rsid w:val="00C4586A"/>
    <w:rsid w:val="00C75871"/>
    <w:rsid w:val="00C77A68"/>
    <w:rsid w:val="00C825E7"/>
    <w:rsid w:val="00CB3938"/>
    <w:rsid w:val="00CB7CDC"/>
    <w:rsid w:val="00CF2387"/>
    <w:rsid w:val="00CF2B80"/>
    <w:rsid w:val="00D019DF"/>
    <w:rsid w:val="00D060FF"/>
    <w:rsid w:val="00D22CD3"/>
    <w:rsid w:val="00D41DA6"/>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3761"/>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E0EE9"/>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11E59-FFAC-4E6A-A7F9-EA45CBBD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32</Pages>
  <Words>11444</Words>
  <Characters>65233</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107</cp:revision>
  <cp:lastPrinted>2023-10-11T11:12:00Z</cp:lastPrinted>
  <dcterms:created xsi:type="dcterms:W3CDTF">2019-06-22T07:29:00Z</dcterms:created>
  <dcterms:modified xsi:type="dcterms:W3CDTF">2023-10-11T11:12:00Z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